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C9532" w14:textId="71EA3212" w:rsidR="008B5043" w:rsidRPr="00DE40C3" w:rsidRDefault="00DE40C3" w:rsidP="00DE40C3">
      <w:pPr>
        <w:jc w:val="right"/>
        <w:rPr>
          <w:b/>
        </w:rPr>
      </w:pPr>
      <w:r>
        <w:rPr>
          <w:b/>
        </w:rPr>
        <w:t>August 14</w:t>
      </w:r>
      <w:r w:rsidR="008B5043">
        <w:rPr>
          <w:b/>
        </w:rPr>
        <w:t>, 202</w:t>
      </w:r>
      <w:r>
        <w:rPr>
          <w:b/>
        </w:rPr>
        <w:t>6</w:t>
      </w:r>
    </w:p>
    <w:p w14:paraId="08538EDA" w14:textId="634A47BF" w:rsidR="008B5043" w:rsidRPr="00DE40C3" w:rsidRDefault="008B5043" w:rsidP="00DE40C3">
      <w:pPr>
        <w:jc w:val="center"/>
        <w:rPr>
          <w:rFonts w:cs="Arial"/>
          <w:b/>
          <w:sz w:val="96"/>
          <w:szCs w:val="96"/>
        </w:rPr>
      </w:pPr>
      <w:r w:rsidRPr="001009F4">
        <w:rPr>
          <w:rFonts w:cs="Arial"/>
          <w:b/>
          <w:sz w:val="96"/>
          <w:szCs w:val="96"/>
        </w:rPr>
        <w:t>BULLETIN</w:t>
      </w:r>
    </w:p>
    <w:p w14:paraId="623719F5" w14:textId="015111EC" w:rsidR="008B5043" w:rsidRPr="00DE40C3" w:rsidRDefault="008B5043" w:rsidP="00DE40C3">
      <w:pPr>
        <w:spacing w:after="0" w:line="240" w:lineRule="auto"/>
        <w:jc w:val="center"/>
        <w:rPr>
          <w:rFonts w:cs="Arial"/>
          <w:b/>
          <w:sz w:val="56"/>
          <w:szCs w:val="56"/>
        </w:rPr>
      </w:pPr>
      <w:r>
        <w:rPr>
          <w:rFonts w:cs="Arial"/>
          <w:b/>
          <w:sz w:val="56"/>
          <w:szCs w:val="56"/>
        </w:rPr>
        <w:t>LABOUR DAY</w:t>
      </w:r>
    </w:p>
    <w:p w14:paraId="76EBAC0F" w14:textId="77777777" w:rsidR="008B5043" w:rsidRPr="001009F4" w:rsidRDefault="008B5043" w:rsidP="00DE40C3">
      <w:pPr>
        <w:spacing w:after="0" w:line="240" w:lineRule="auto"/>
        <w:jc w:val="center"/>
        <w:rPr>
          <w:rFonts w:cs="Arial"/>
          <w:b/>
          <w:sz w:val="56"/>
          <w:szCs w:val="56"/>
        </w:rPr>
      </w:pPr>
      <w:r>
        <w:rPr>
          <w:rFonts w:cs="Arial"/>
          <w:b/>
          <w:sz w:val="56"/>
          <w:szCs w:val="56"/>
        </w:rPr>
        <w:t>VOLUNTEERS NEEDED</w:t>
      </w:r>
    </w:p>
    <w:p w14:paraId="4A34B668" w14:textId="77777777" w:rsidR="008B5043" w:rsidRPr="00E9496F" w:rsidRDefault="008B5043" w:rsidP="008B5043">
      <w:pPr>
        <w:rPr>
          <w:rFonts w:cs="Arial"/>
          <w:b/>
        </w:rPr>
      </w:pPr>
      <w:r w:rsidRPr="00E9496F">
        <w:rPr>
          <w:rFonts w:cs="Arial"/>
          <w:b/>
        </w:rPr>
        <w:t>______________________________________________________________________</w:t>
      </w:r>
    </w:p>
    <w:p w14:paraId="6ED56C05" w14:textId="77777777" w:rsidR="00D123B4" w:rsidRDefault="00D123B4" w:rsidP="008B5043">
      <w:pPr>
        <w:jc w:val="both"/>
        <w:rPr>
          <w:rFonts w:cs="Arial"/>
          <w:sz w:val="28"/>
          <w:szCs w:val="28"/>
        </w:rPr>
      </w:pPr>
    </w:p>
    <w:p w14:paraId="01DCD990" w14:textId="77777777" w:rsidR="008B5043" w:rsidRPr="00DE40C3" w:rsidRDefault="008B5043" w:rsidP="00DE40C3">
      <w:pPr>
        <w:spacing w:after="0" w:line="240" w:lineRule="auto"/>
        <w:ind w:left="360"/>
        <w:rPr>
          <w:rFonts w:cs="Arial"/>
          <w:sz w:val="28"/>
          <w:szCs w:val="28"/>
        </w:rPr>
      </w:pPr>
      <w:r w:rsidRPr="00DE40C3">
        <w:rPr>
          <w:rFonts w:cs="Arial"/>
          <w:sz w:val="28"/>
          <w:szCs w:val="28"/>
        </w:rPr>
        <w:t xml:space="preserve">The Local has sponsored the POPCORN TENT at this </w:t>
      </w:r>
      <w:proofErr w:type="spellStart"/>
      <w:r w:rsidRPr="00DE40C3">
        <w:rPr>
          <w:rFonts w:cs="Arial"/>
          <w:sz w:val="28"/>
          <w:szCs w:val="28"/>
        </w:rPr>
        <w:t>years</w:t>
      </w:r>
      <w:proofErr w:type="spellEnd"/>
      <w:r w:rsidRPr="00DE40C3">
        <w:rPr>
          <w:rFonts w:cs="Arial"/>
          <w:sz w:val="28"/>
          <w:szCs w:val="28"/>
        </w:rPr>
        <w:t xml:space="preserve"> </w:t>
      </w:r>
      <w:proofErr w:type="spellStart"/>
      <w:r w:rsidRPr="00DE40C3">
        <w:rPr>
          <w:rFonts w:cs="Arial"/>
          <w:sz w:val="28"/>
          <w:szCs w:val="28"/>
        </w:rPr>
        <w:t>Labour</w:t>
      </w:r>
      <w:proofErr w:type="spellEnd"/>
      <w:r w:rsidRPr="00DE40C3">
        <w:rPr>
          <w:rFonts w:cs="Arial"/>
          <w:sz w:val="28"/>
          <w:szCs w:val="28"/>
        </w:rPr>
        <w:t xml:space="preserve"> day activity. </w:t>
      </w:r>
    </w:p>
    <w:p w14:paraId="10931F6A" w14:textId="77777777" w:rsidR="008B5043" w:rsidRPr="00DE40C3" w:rsidRDefault="008B5043" w:rsidP="00DE40C3">
      <w:pPr>
        <w:spacing w:after="0" w:line="240" w:lineRule="auto"/>
        <w:ind w:left="360"/>
        <w:rPr>
          <w:rFonts w:cs="Arial"/>
          <w:sz w:val="28"/>
          <w:szCs w:val="28"/>
        </w:rPr>
      </w:pPr>
    </w:p>
    <w:p w14:paraId="7728DE87" w14:textId="77777777" w:rsidR="008B5043" w:rsidRPr="00DE40C3" w:rsidRDefault="008B5043" w:rsidP="00DE40C3">
      <w:pPr>
        <w:spacing w:after="0" w:line="240" w:lineRule="auto"/>
        <w:ind w:left="360"/>
        <w:rPr>
          <w:rFonts w:cs="Arial"/>
          <w:sz w:val="28"/>
          <w:szCs w:val="28"/>
        </w:rPr>
      </w:pPr>
      <w:r w:rsidRPr="00DE40C3">
        <w:rPr>
          <w:rFonts w:cs="Arial"/>
          <w:sz w:val="28"/>
          <w:szCs w:val="28"/>
        </w:rPr>
        <w:t xml:space="preserve">The </w:t>
      </w:r>
      <w:proofErr w:type="spellStart"/>
      <w:r w:rsidRPr="00DE40C3">
        <w:rPr>
          <w:rFonts w:cs="Arial"/>
          <w:sz w:val="28"/>
          <w:szCs w:val="28"/>
        </w:rPr>
        <w:t>Labour</w:t>
      </w:r>
      <w:proofErr w:type="spellEnd"/>
      <w:r w:rsidRPr="00DE40C3">
        <w:rPr>
          <w:rFonts w:cs="Arial"/>
          <w:sz w:val="28"/>
          <w:szCs w:val="28"/>
        </w:rPr>
        <w:t xml:space="preserve"> Day celebration is at Edmonds Park, Burnaby (7433 Humphries Ave)</w:t>
      </w:r>
    </w:p>
    <w:p w14:paraId="75EDDAA6" w14:textId="77777777" w:rsidR="008B5043" w:rsidRPr="00DE40C3" w:rsidRDefault="008B5043" w:rsidP="00DE40C3">
      <w:pPr>
        <w:spacing w:after="0" w:line="240" w:lineRule="auto"/>
        <w:ind w:left="360"/>
        <w:rPr>
          <w:rFonts w:cs="Arial"/>
          <w:sz w:val="28"/>
          <w:szCs w:val="28"/>
        </w:rPr>
      </w:pPr>
    </w:p>
    <w:p w14:paraId="40EA0B04" w14:textId="77777777" w:rsidR="008B5043" w:rsidRPr="00DE40C3" w:rsidRDefault="008B5043" w:rsidP="00DE40C3">
      <w:pPr>
        <w:spacing w:after="0" w:line="240" w:lineRule="auto"/>
        <w:ind w:left="360"/>
        <w:rPr>
          <w:rFonts w:cs="Arial"/>
          <w:sz w:val="28"/>
          <w:szCs w:val="28"/>
        </w:rPr>
      </w:pPr>
      <w:r w:rsidRPr="00DE40C3">
        <w:rPr>
          <w:rFonts w:cs="Arial"/>
          <w:sz w:val="28"/>
          <w:szCs w:val="28"/>
        </w:rPr>
        <w:t>We are looking for volunteers to be able to setup, serve the public and clean up afterwards. (9:00am-3:30pm)</w:t>
      </w:r>
    </w:p>
    <w:p w14:paraId="6DB563E7" w14:textId="77777777" w:rsidR="008B5043" w:rsidRPr="00DE40C3" w:rsidRDefault="008B5043" w:rsidP="00DE40C3">
      <w:pPr>
        <w:spacing w:after="0" w:line="240" w:lineRule="auto"/>
        <w:rPr>
          <w:rFonts w:cs="Arial"/>
          <w:i/>
          <w:iCs/>
          <w:sz w:val="28"/>
          <w:szCs w:val="28"/>
        </w:rPr>
      </w:pPr>
    </w:p>
    <w:p w14:paraId="62C691BF" w14:textId="77777777" w:rsidR="008B5043" w:rsidRPr="00DE40C3" w:rsidRDefault="008B5043" w:rsidP="00DE40C3">
      <w:pPr>
        <w:spacing w:after="0" w:line="240" w:lineRule="auto"/>
        <w:ind w:left="360"/>
        <w:rPr>
          <w:rFonts w:cs="Arial"/>
          <w:sz w:val="28"/>
          <w:szCs w:val="28"/>
        </w:rPr>
      </w:pPr>
      <w:r w:rsidRPr="00DE40C3">
        <w:rPr>
          <w:rFonts w:cs="Arial"/>
          <w:sz w:val="28"/>
          <w:szCs w:val="28"/>
        </w:rPr>
        <w:t xml:space="preserve">If you are interested in helping out, please email the Recording Secretary: </w:t>
      </w:r>
      <w:hyperlink r:id="rId6" w:history="1">
        <w:r w:rsidRPr="00DE40C3">
          <w:rPr>
            <w:rStyle w:val="Hyperlink"/>
            <w:rFonts w:cs="Arial"/>
            <w:sz w:val="28"/>
            <w:szCs w:val="28"/>
          </w:rPr>
          <w:t>Christys@iam764.ca</w:t>
        </w:r>
      </w:hyperlink>
    </w:p>
    <w:p w14:paraId="76D23DE6" w14:textId="77777777" w:rsidR="008B5043" w:rsidRPr="00DE40C3" w:rsidRDefault="008B5043" w:rsidP="008B5043">
      <w:pPr>
        <w:ind w:left="360"/>
        <w:rPr>
          <w:rFonts w:cs="Arial"/>
          <w:sz w:val="28"/>
          <w:szCs w:val="28"/>
        </w:rPr>
      </w:pPr>
    </w:p>
    <w:p w14:paraId="7A9DA7DF" w14:textId="77777777" w:rsidR="008B5043" w:rsidRDefault="008B5043" w:rsidP="008B5043">
      <w:pPr>
        <w:ind w:left="360"/>
        <w:rPr>
          <w:rFonts w:cs="Arial"/>
        </w:rPr>
      </w:pPr>
    </w:p>
    <w:p w14:paraId="0D3E1804" w14:textId="77777777" w:rsidR="008B5043" w:rsidRPr="00FE13A1" w:rsidRDefault="008B5043" w:rsidP="008B5043">
      <w:pPr>
        <w:ind w:left="360"/>
        <w:jc w:val="right"/>
        <w:rPr>
          <w:rFonts w:cs="Arial"/>
          <w:b/>
          <w:sz w:val="28"/>
          <w:szCs w:val="28"/>
        </w:rPr>
      </w:pPr>
      <w:r w:rsidRPr="00FE13A1">
        <w:rPr>
          <w:rFonts w:cs="Arial"/>
          <w:b/>
          <w:sz w:val="28"/>
          <w:szCs w:val="28"/>
        </w:rPr>
        <w:t>&gt;&gt; PLEASE POST &lt;&lt;</w:t>
      </w:r>
    </w:p>
    <w:p w14:paraId="222C0AA0" w14:textId="77777777" w:rsidR="008B5043" w:rsidRDefault="008B5043" w:rsidP="008B5043">
      <w:pPr>
        <w:ind w:left="360"/>
        <w:rPr>
          <w:rFonts w:cs="Arial"/>
        </w:rPr>
      </w:pPr>
    </w:p>
    <w:p w14:paraId="0EA0664F" w14:textId="77777777" w:rsidR="008B5043" w:rsidRPr="001009F4" w:rsidRDefault="008B5043" w:rsidP="008B5043">
      <w:pPr>
        <w:pStyle w:val="BodyText"/>
        <w:tabs>
          <w:tab w:val="left" w:pos="5760"/>
        </w:tabs>
        <w:rPr>
          <w:rFonts w:cs="Arial"/>
          <w:i w:val="0"/>
          <w:sz w:val="28"/>
          <w:szCs w:val="28"/>
        </w:rPr>
      </w:pPr>
      <w:r w:rsidRPr="001009F4">
        <w:rPr>
          <w:rFonts w:cs="Arial"/>
          <w:b w:val="0"/>
          <w:i w:val="0"/>
          <w:sz w:val="28"/>
          <w:szCs w:val="28"/>
        </w:rPr>
        <w:t>In Solidarity,</w:t>
      </w:r>
    </w:p>
    <w:p w14:paraId="3A81916F" w14:textId="77777777" w:rsidR="008B5043" w:rsidRPr="001009F4" w:rsidRDefault="008B5043" w:rsidP="008B5043">
      <w:pPr>
        <w:rPr>
          <w:rFonts w:cs="Arial"/>
          <w:sz w:val="28"/>
          <w:szCs w:val="28"/>
        </w:rPr>
      </w:pPr>
    </w:p>
    <w:p w14:paraId="17B513A9" w14:textId="77777777" w:rsidR="008B5043" w:rsidRPr="001009F4" w:rsidRDefault="008B5043" w:rsidP="008B5043">
      <w:pPr>
        <w:pStyle w:val="BodyText"/>
        <w:rPr>
          <w:rFonts w:cs="Arial"/>
          <w:i w:val="0"/>
          <w:sz w:val="28"/>
          <w:szCs w:val="28"/>
        </w:rPr>
      </w:pPr>
      <w:r>
        <w:rPr>
          <w:rFonts w:cs="Arial"/>
          <w:noProof/>
          <w:sz w:val="28"/>
          <w:szCs w:val="28"/>
        </w:rPr>
        <w:drawing>
          <wp:inline distT="0" distB="0" distL="0" distR="0" wp14:anchorId="07EFEF3B" wp14:editId="1AB95D16">
            <wp:extent cx="3117850" cy="67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0070D" w14:textId="77777777" w:rsidR="008B5043" w:rsidRPr="001009F4" w:rsidRDefault="008B5043" w:rsidP="008B504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Christy Slauenwhite</w:t>
      </w:r>
      <w:r w:rsidRPr="001009F4">
        <w:rPr>
          <w:rFonts w:cs="Arial"/>
          <w:sz w:val="28"/>
          <w:szCs w:val="28"/>
        </w:rPr>
        <w:t>, Recording Secretary</w:t>
      </w:r>
    </w:p>
    <w:p w14:paraId="19DB2A3C" w14:textId="77777777" w:rsidR="008B5043" w:rsidRDefault="008B5043" w:rsidP="008B5043">
      <w:pPr>
        <w:rPr>
          <w:rFonts w:cs="Arial"/>
        </w:rPr>
      </w:pPr>
      <w:r>
        <w:rPr>
          <w:rFonts w:cs="Arial"/>
          <w:sz w:val="28"/>
          <w:szCs w:val="28"/>
        </w:rPr>
        <w:t>Local</w:t>
      </w:r>
      <w:r w:rsidRPr="001009F4">
        <w:rPr>
          <w:rFonts w:cs="Arial"/>
          <w:sz w:val="28"/>
          <w:szCs w:val="28"/>
        </w:rPr>
        <w:t xml:space="preserve"> 764, IAM</w:t>
      </w:r>
      <w:r>
        <w:rPr>
          <w:rFonts w:cs="Arial"/>
          <w:sz w:val="28"/>
          <w:szCs w:val="28"/>
        </w:rPr>
        <w:t xml:space="preserve"> Union</w:t>
      </w:r>
    </w:p>
    <w:p w14:paraId="7159204A" w14:textId="77777777" w:rsidR="008B5043" w:rsidRDefault="008B5043" w:rsidP="00DB42CC">
      <w:pPr>
        <w:jc w:val="center"/>
        <w:rPr>
          <w:b/>
          <w:bCs/>
          <w:sz w:val="40"/>
          <w:szCs w:val="40"/>
          <w:u w:val="single"/>
        </w:rPr>
      </w:pPr>
    </w:p>
    <w:p w14:paraId="31A97A9B" w14:textId="77777777" w:rsidR="008B5043" w:rsidRDefault="008B5043" w:rsidP="00DB42CC">
      <w:pPr>
        <w:jc w:val="center"/>
        <w:rPr>
          <w:b/>
          <w:bCs/>
          <w:sz w:val="40"/>
          <w:szCs w:val="40"/>
          <w:u w:val="single"/>
        </w:rPr>
      </w:pPr>
    </w:p>
    <w:sectPr w:rsidR="008B5043" w:rsidSect="00CF2236">
      <w:head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70F7" w14:textId="77777777" w:rsidR="00E628A3" w:rsidRDefault="00E628A3" w:rsidP="00BB09C1">
      <w:pPr>
        <w:spacing w:after="0" w:line="240" w:lineRule="auto"/>
      </w:pPr>
      <w:r>
        <w:separator/>
      </w:r>
    </w:p>
  </w:endnote>
  <w:endnote w:type="continuationSeparator" w:id="0">
    <w:p w14:paraId="3187525D" w14:textId="77777777" w:rsidR="00E628A3" w:rsidRDefault="00E628A3" w:rsidP="00BB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0AEF" w14:textId="77777777" w:rsidR="00E628A3" w:rsidRDefault="00E628A3" w:rsidP="00BB09C1">
      <w:pPr>
        <w:spacing w:after="0" w:line="240" w:lineRule="auto"/>
      </w:pPr>
      <w:r>
        <w:separator/>
      </w:r>
    </w:p>
  </w:footnote>
  <w:footnote w:type="continuationSeparator" w:id="0">
    <w:p w14:paraId="23B6F7FC" w14:textId="77777777" w:rsidR="00E628A3" w:rsidRDefault="00E628A3" w:rsidP="00BB0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Spec="center" w:tblpY="364"/>
      <w:tblW w:w="5711" w:type="pct"/>
      <w:tblBorders>
        <w:bottom w:val="single" w:sz="4" w:space="0" w:color="auto"/>
      </w:tblBorders>
      <w:tblLayout w:type="fixed"/>
      <w:tblLook w:val="0600" w:firstRow="0" w:lastRow="0" w:firstColumn="0" w:lastColumn="0" w:noHBand="1" w:noVBand="1"/>
      <w:tblDescription w:val="Layout table"/>
    </w:tblPr>
    <w:tblGrid>
      <w:gridCol w:w="349"/>
      <w:gridCol w:w="3314"/>
      <w:gridCol w:w="2364"/>
      <w:gridCol w:w="264"/>
      <w:gridCol w:w="1576"/>
      <w:gridCol w:w="259"/>
      <w:gridCol w:w="1414"/>
      <w:gridCol w:w="1151"/>
    </w:tblGrid>
    <w:tr w:rsidR="00BB09C1" w:rsidRPr="00BB09C1" w14:paraId="0768B6F4" w14:textId="77777777" w:rsidTr="006D377E">
      <w:trPr>
        <w:cantSplit/>
        <w:trHeight w:hRule="exact" w:val="648"/>
      </w:trPr>
      <w:tc>
        <w:tcPr>
          <w:tcW w:w="360" w:type="dxa"/>
          <w:tcBorders>
            <w:top w:val="single" w:sz="36" w:space="0" w:color="0D4C8B"/>
            <w:bottom w:val="nil"/>
          </w:tcBorders>
        </w:tcPr>
        <w:p w14:paraId="494DB30A" w14:textId="77777777" w:rsidR="00BB09C1" w:rsidRPr="00BB09C1" w:rsidRDefault="00BB09C1" w:rsidP="00BB09C1">
          <w:pPr>
            <w:spacing w:after="280" w:line="300" w:lineRule="auto"/>
            <w:rPr>
              <w:rFonts w:ascii="Roboto" w:eastAsia="Arial" w:hAnsi="Roboto" w:cs="Times New Roman"/>
              <w:noProof/>
              <w:sz w:val="20"/>
              <w:szCs w:val="20"/>
              <w:lang w:val="en-AU" w:eastAsia="en-AU"/>
            </w:rPr>
          </w:pPr>
          <w:bookmarkStart w:id="0" w:name="_Hlk213686373"/>
          <w:permStart w:id="1152792884" w:edGrp="everyone"/>
        </w:p>
      </w:tc>
      <w:tc>
        <w:tcPr>
          <w:tcW w:w="3601" w:type="dxa"/>
          <w:tcBorders>
            <w:top w:val="single" w:sz="36" w:space="0" w:color="0D4C8B"/>
            <w:bottom w:val="nil"/>
          </w:tcBorders>
        </w:tcPr>
        <w:p w14:paraId="44DA65B8" w14:textId="77777777" w:rsidR="00BB09C1" w:rsidRPr="00BB09C1" w:rsidRDefault="00BB09C1" w:rsidP="00BB09C1">
          <w:pPr>
            <w:spacing w:after="280" w:line="300" w:lineRule="auto"/>
            <w:rPr>
              <w:rFonts w:ascii="Roboto" w:eastAsia="Arial" w:hAnsi="Roboto" w:cs="Times New Roman"/>
              <w:noProof/>
              <w:sz w:val="20"/>
              <w:szCs w:val="20"/>
              <w:lang w:val="en-AU" w:eastAsia="en-AU"/>
            </w:rPr>
          </w:pPr>
        </w:p>
      </w:tc>
      <w:tc>
        <w:tcPr>
          <w:tcW w:w="2563" w:type="dxa"/>
          <w:tcBorders>
            <w:top w:val="single" w:sz="36" w:space="0" w:color="0D4C8B"/>
            <w:bottom w:val="nil"/>
          </w:tcBorders>
        </w:tcPr>
        <w:p w14:paraId="097D0A94" w14:textId="77777777" w:rsidR="00BB09C1" w:rsidRPr="00BB09C1" w:rsidRDefault="00BB09C1" w:rsidP="00BB09C1">
          <w:pPr>
            <w:spacing w:after="280" w:line="300" w:lineRule="auto"/>
            <w:rPr>
              <w:rFonts w:ascii="Roboto" w:eastAsia="Arial" w:hAnsi="Roboto" w:cs="Times New Roman"/>
              <w:sz w:val="20"/>
              <w:szCs w:val="20"/>
            </w:rPr>
          </w:pPr>
        </w:p>
      </w:tc>
      <w:tc>
        <w:tcPr>
          <w:tcW w:w="267" w:type="dxa"/>
          <w:tcBorders>
            <w:top w:val="single" w:sz="36" w:space="0" w:color="0D4C8B"/>
            <w:bottom w:val="nil"/>
          </w:tcBorders>
        </w:tcPr>
        <w:p w14:paraId="1D0B953A" w14:textId="77777777" w:rsidR="00BB09C1" w:rsidRPr="00BB09C1" w:rsidRDefault="00BB09C1" w:rsidP="00BB09C1">
          <w:pPr>
            <w:spacing w:after="280" w:line="300" w:lineRule="auto"/>
            <w:rPr>
              <w:rFonts w:ascii="Roboto" w:eastAsia="Arial" w:hAnsi="Roboto" w:cs="Times New Roman"/>
              <w:sz w:val="20"/>
              <w:szCs w:val="20"/>
            </w:rPr>
          </w:pPr>
        </w:p>
      </w:tc>
      <w:tc>
        <w:tcPr>
          <w:tcW w:w="1701" w:type="dxa"/>
          <w:tcBorders>
            <w:top w:val="single" w:sz="36" w:space="0" w:color="0D4C8B"/>
            <w:bottom w:val="nil"/>
          </w:tcBorders>
        </w:tcPr>
        <w:p w14:paraId="60689428" w14:textId="77777777" w:rsidR="00BB09C1" w:rsidRPr="00BB09C1" w:rsidRDefault="00BB09C1" w:rsidP="00BB09C1">
          <w:pPr>
            <w:spacing w:after="280" w:line="300" w:lineRule="auto"/>
            <w:rPr>
              <w:rFonts w:ascii="Roboto" w:eastAsia="Arial" w:hAnsi="Roboto" w:cs="Times New Roman"/>
              <w:sz w:val="20"/>
              <w:szCs w:val="20"/>
            </w:rPr>
          </w:pPr>
        </w:p>
      </w:tc>
      <w:tc>
        <w:tcPr>
          <w:tcW w:w="261" w:type="dxa"/>
          <w:tcBorders>
            <w:top w:val="single" w:sz="36" w:space="0" w:color="D61F29"/>
            <w:bottom w:val="nil"/>
          </w:tcBorders>
        </w:tcPr>
        <w:p w14:paraId="2708A451" w14:textId="77777777" w:rsidR="00BB09C1" w:rsidRPr="00BB09C1" w:rsidRDefault="00BB09C1" w:rsidP="00BB09C1">
          <w:pPr>
            <w:spacing w:after="280" w:line="300" w:lineRule="auto"/>
            <w:rPr>
              <w:rFonts w:ascii="Roboto" w:eastAsia="Arial" w:hAnsi="Roboto" w:cs="Times New Roman"/>
              <w:sz w:val="20"/>
              <w:szCs w:val="20"/>
            </w:rPr>
          </w:pPr>
        </w:p>
      </w:tc>
      <w:tc>
        <w:tcPr>
          <w:tcW w:w="1524" w:type="dxa"/>
          <w:tcBorders>
            <w:top w:val="single" w:sz="36" w:space="0" w:color="D61F29"/>
            <w:bottom w:val="nil"/>
          </w:tcBorders>
        </w:tcPr>
        <w:p w14:paraId="11946C7A" w14:textId="77777777" w:rsidR="00BB09C1" w:rsidRPr="00BB09C1" w:rsidRDefault="00BB09C1" w:rsidP="00BB09C1">
          <w:pPr>
            <w:spacing w:after="280" w:line="300" w:lineRule="auto"/>
            <w:rPr>
              <w:rFonts w:ascii="Roboto" w:eastAsia="Arial" w:hAnsi="Roboto" w:cs="Times New Roman"/>
              <w:sz w:val="20"/>
              <w:szCs w:val="20"/>
            </w:rPr>
          </w:pPr>
        </w:p>
      </w:tc>
      <w:tc>
        <w:tcPr>
          <w:tcW w:w="1236" w:type="dxa"/>
          <w:tcBorders>
            <w:top w:val="single" w:sz="36" w:space="0" w:color="D61F29"/>
            <w:bottom w:val="nil"/>
          </w:tcBorders>
        </w:tcPr>
        <w:p w14:paraId="06124EE1" w14:textId="77777777" w:rsidR="00BB09C1" w:rsidRPr="00BB09C1" w:rsidRDefault="00BB09C1" w:rsidP="00BB09C1">
          <w:pPr>
            <w:spacing w:after="280" w:line="300" w:lineRule="auto"/>
            <w:rPr>
              <w:rFonts w:ascii="Roboto" w:eastAsia="Arial" w:hAnsi="Roboto" w:cs="Times New Roman"/>
              <w:sz w:val="20"/>
              <w:szCs w:val="20"/>
            </w:rPr>
          </w:pPr>
        </w:p>
      </w:tc>
    </w:tr>
    <w:tr w:rsidR="00BB09C1" w:rsidRPr="00BB09C1" w14:paraId="6995EADC" w14:textId="77777777" w:rsidTr="006D377E">
      <w:trPr>
        <w:trHeight w:val="1331"/>
      </w:trPr>
      <w:tc>
        <w:tcPr>
          <w:tcW w:w="360" w:type="dxa"/>
          <w:tcBorders>
            <w:top w:val="nil"/>
            <w:bottom w:val="nil"/>
          </w:tcBorders>
        </w:tcPr>
        <w:p w14:paraId="573F5E5E" w14:textId="77777777" w:rsidR="00BB09C1" w:rsidRPr="00BB09C1" w:rsidRDefault="00BB09C1" w:rsidP="00BB09C1">
          <w:pPr>
            <w:spacing w:after="280" w:line="300" w:lineRule="auto"/>
            <w:rPr>
              <w:rFonts w:ascii="Roboto" w:eastAsia="Arial" w:hAnsi="Roboto" w:cs="Times New Roman"/>
              <w:noProof/>
              <w:sz w:val="20"/>
              <w:szCs w:val="20"/>
              <w:lang w:val="en-AU" w:eastAsia="en-AU"/>
            </w:rPr>
          </w:pPr>
        </w:p>
        <w:p w14:paraId="3514310A" w14:textId="77777777" w:rsidR="00BB09C1" w:rsidRPr="00BB09C1" w:rsidRDefault="00BB09C1" w:rsidP="00BB09C1">
          <w:pPr>
            <w:spacing w:after="280" w:line="300" w:lineRule="auto"/>
            <w:rPr>
              <w:rFonts w:ascii="Roboto" w:eastAsia="Arial" w:hAnsi="Roboto" w:cs="Times New Roman"/>
              <w:noProof/>
              <w:sz w:val="20"/>
              <w:szCs w:val="20"/>
              <w:lang w:val="en-AU" w:eastAsia="en-AU"/>
            </w:rPr>
          </w:pPr>
        </w:p>
      </w:tc>
      <w:tc>
        <w:tcPr>
          <w:tcW w:w="3601" w:type="dxa"/>
          <w:tcBorders>
            <w:top w:val="nil"/>
            <w:bottom w:val="nil"/>
          </w:tcBorders>
        </w:tcPr>
        <w:p w14:paraId="62AA0DE5" w14:textId="77777777" w:rsidR="00BB09C1" w:rsidRPr="00BB09C1" w:rsidRDefault="00BB09C1" w:rsidP="00BB09C1">
          <w:pPr>
            <w:spacing w:after="280" w:line="300" w:lineRule="auto"/>
            <w:rPr>
              <w:rFonts w:ascii="Roboto" w:eastAsia="Arial" w:hAnsi="Roboto" w:cs="Times New Roman"/>
              <w:noProof/>
              <w:sz w:val="20"/>
              <w:szCs w:val="20"/>
              <w:lang w:val="en-AU" w:eastAsia="en-AU"/>
            </w:rPr>
          </w:pPr>
          <w:r w:rsidRPr="00BB09C1">
            <w:rPr>
              <w:rFonts w:ascii="Roboto" w:eastAsia="Arial" w:hAnsi="Roboto" w:cs="Times New Roman"/>
              <w:noProof/>
              <w:sz w:val="20"/>
              <w:szCs w:val="20"/>
              <w14:ligatures w14:val="none"/>
            </w:rPr>
            <w:drawing>
              <wp:inline distT="0" distB="0" distL="0" distR="0" wp14:anchorId="375FF99A" wp14:editId="2A66DBB9">
                <wp:extent cx="1990725" cy="789821"/>
                <wp:effectExtent l="0" t="0" r="0" b="0"/>
                <wp:docPr id="4" name="x_Picture 1" descr="A blue and red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x_Picture 1" descr="A blue and red logo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5341" cy="79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3" w:type="dxa"/>
          <w:tcBorders>
            <w:top w:val="nil"/>
            <w:bottom w:val="nil"/>
          </w:tcBorders>
        </w:tcPr>
        <w:p w14:paraId="30E3EC0D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</w:p>
      </w:tc>
      <w:tc>
        <w:tcPr>
          <w:tcW w:w="267" w:type="dxa"/>
          <w:tcBorders>
            <w:top w:val="nil"/>
            <w:bottom w:val="nil"/>
          </w:tcBorders>
        </w:tcPr>
        <w:p w14:paraId="32E36ABE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</w:p>
        <w:p w14:paraId="5982C174" w14:textId="1972F59E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  <w:r w:rsidRPr="00BB09C1">
            <w:rPr>
              <w:rFonts w:ascii="Roboto" w:eastAsia="Arial" w:hAnsi="Roboto" w:cs="Times New Roman"/>
              <w:noProof/>
              <w:sz w:val="14"/>
              <w:szCs w:val="14"/>
              <w14:ligatures w14:val="none"/>
            </w:rPr>
            <w:drawing>
              <wp:inline distT="0" distB="0" distL="0" distR="0" wp14:anchorId="09DE88DC" wp14:editId="0B8571FF">
                <wp:extent cx="63500" cy="133350"/>
                <wp:effectExtent l="0" t="0" r="0" b="0"/>
                <wp:docPr id="195571048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63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447575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</w:p>
      </w:tc>
      <w:tc>
        <w:tcPr>
          <w:tcW w:w="1701" w:type="dxa"/>
          <w:tcBorders>
            <w:top w:val="nil"/>
            <w:bottom w:val="nil"/>
          </w:tcBorders>
        </w:tcPr>
        <w:p w14:paraId="455AB5B6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</w:p>
        <w:p w14:paraId="43F9E766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  <w:r w:rsidRPr="00BB09C1">
            <w:rPr>
              <w:rFonts w:ascii="Roboto" w:eastAsia="Arial" w:hAnsi="Roboto" w:cs="Times New Roman"/>
              <w:sz w:val="14"/>
              <w:szCs w:val="14"/>
            </w:rPr>
            <w:t>7980 River Road</w:t>
          </w:r>
        </w:p>
        <w:p w14:paraId="652F1D8D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  <w:r w:rsidRPr="00BB09C1">
            <w:rPr>
              <w:rFonts w:ascii="Roboto" w:eastAsia="Arial" w:hAnsi="Roboto" w:cs="Times New Roman"/>
              <w:sz w:val="14"/>
              <w:szCs w:val="14"/>
            </w:rPr>
            <w:t>Richmond, BC  V6X 1X7</w:t>
          </w:r>
        </w:p>
        <w:p w14:paraId="5B8DA0D5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  <w:r w:rsidRPr="00BB09C1">
            <w:rPr>
              <w:rFonts w:ascii="Roboto" w:eastAsia="Arial" w:hAnsi="Roboto" w:cs="Times New Roman"/>
              <w:sz w:val="14"/>
              <w:szCs w:val="14"/>
            </w:rPr>
            <w:t>Canada</w:t>
          </w:r>
        </w:p>
        <w:p w14:paraId="635FF9D2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</w:p>
        <w:p w14:paraId="73FFE373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</w:p>
      </w:tc>
      <w:tc>
        <w:tcPr>
          <w:tcW w:w="261" w:type="dxa"/>
          <w:tcBorders>
            <w:top w:val="nil"/>
            <w:bottom w:val="nil"/>
          </w:tcBorders>
        </w:tcPr>
        <w:p w14:paraId="3AC59DC7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</w:p>
        <w:p w14:paraId="4A429D74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  <w:r w:rsidRPr="00BB09C1">
            <w:rPr>
              <w:rFonts w:ascii="Roboto" w:eastAsia="Arial" w:hAnsi="Roboto" w:cs="Times New Roman"/>
              <w:noProof/>
              <w:sz w:val="14"/>
              <w:szCs w:val="14"/>
            </w:rPr>
            <w:drawing>
              <wp:inline distT="0" distB="0" distL="0" distR="0" wp14:anchorId="65CCAAC3" wp14:editId="77BFECF4">
                <wp:extent cx="56998" cy="99748"/>
                <wp:effectExtent l="0" t="0" r="0" b="1905"/>
                <wp:docPr id="697141315" name="Picture 526155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7141315" name="Picture 526155810"/>
                        <pic:cNvPicPr>
                          <a:picLocks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56998" cy="997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89F53E3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  <w:r w:rsidRPr="00BB09C1">
            <w:rPr>
              <w:rFonts w:ascii="Roboto" w:eastAsia="Arial" w:hAnsi="Roboto" w:cs="Times New Roman"/>
              <w:noProof/>
              <w:sz w:val="14"/>
              <w:szCs w:val="14"/>
            </w:rPr>
            <w:drawing>
              <wp:inline distT="0" distB="0" distL="0" distR="0" wp14:anchorId="18F23EFC" wp14:editId="20670438">
                <wp:extent cx="90805" cy="90805"/>
                <wp:effectExtent l="0" t="0" r="0" b="0"/>
                <wp:docPr id="552763367" name="Picture 526155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2763367" name="Picture 526155810"/>
                        <pic:cNvPicPr>
                          <a:picLocks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99748" cy="997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24" w:type="dxa"/>
          <w:tcBorders>
            <w:top w:val="nil"/>
            <w:bottom w:val="nil"/>
          </w:tcBorders>
        </w:tcPr>
        <w:p w14:paraId="1362291F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</w:p>
        <w:p w14:paraId="37D05544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  <w:r w:rsidRPr="00BB09C1">
            <w:rPr>
              <w:rFonts w:ascii="Roboto" w:eastAsia="Arial" w:hAnsi="Roboto" w:cs="Times New Roman"/>
              <w:sz w:val="14"/>
              <w:szCs w:val="14"/>
            </w:rPr>
            <w:t>(604) 273-9668</w:t>
          </w:r>
        </w:p>
        <w:p w14:paraId="4E63E4B9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  <w:r w:rsidRPr="00BB09C1">
            <w:rPr>
              <w:rFonts w:ascii="Roboto" w:eastAsia="Arial" w:hAnsi="Roboto" w:cs="Times New Roman"/>
              <w:sz w:val="14"/>
              <w:szCs w:val="14"/>
            </w:rPr>
            <w:t>www.iam764.ca</w:t>
          </w:r>
        </w:p>
      </w:tc>
      <w:tc>
        <w:tcPr>
          <w:tcW w:w="1236" w:type="dxa"/>
          <w:tcBorders>
            <w:top w:val="nil"/>
            <w:bottom w:val="nil"/>
          </w:tcBorders>
        </w:tcPr>
        <w:p w14:paraId="694A70EF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</w:p>
        <w:p w14:paraId="67DB77F5" w14:textId="77777777" w:rsidR="00BB09C1" w:rsidRPr="00BB09C1" w:rsidRDefault="00BB09C1" w:rsidP="00BB09C1">
          <w:pPr>
            <w:spacing w:after="0" w:line="300" w:lineRule="auto"/>
            <w:rPr>
              <w:rFonts w:ascii="Roboto" w:eastAsia="Arial" w:hAnsi="Roboto" w:cs="Times New Roman"/>
              <w:sz w:val="14"/>
              <w:szCs w:val="14"/>
            </w:rPr>
          </w:pPr>
        </w:p>
      </w:tc>
    </w:tr>
    <w:bookmarkEnd w:id="0"/>
    <w:permEnd w:id="1152792884"/>
  </w:tbl>
  <w:p w14:paraId="11AAD86D" w14:textId="5881E296" w:rsidR="00BB09C1" w:rsidRDefault="00BB09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C1"/>
    <w:rsid w:val="000303B3"/>
    <w:rsid w:val="000D14EB"/>
    <w:rsid w:val="00420FB2"/>
    <w:rsid w:val="005D2C4B"/>
    <w:rsid w:val="0077269C"/>
    <w:rsid w:val="008373D9"/>
    <w:rsid w:val="008A6C72"/>
    <w:rsid w:val="008B5043"/>
    <w:rsid w:val="00BB09C1"/>
    <w:rsid w:val="00BC0EED"/>
    <w:rsid w:val="00CF2236"/>
    <w:rsid w:val="00D123B4"/>
    <w:rsid w:val="00DB42CC"/>
    <w:rsid w:val="00DE40C3"/>
    <w:rsid w:val="00E0715A"/>
    <w:rsid w:val="00E628A3"/>
    <w:rsid w:val="00E71F43"/>
    <w:rsid w:val="00F5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CE72F"/>
  <w15:chartTrackingRefBased/>
  <w15:docId w15:val="{324BD95A-724E-4126-8E0E-01A1E241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9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9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9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9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9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0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9C1"/>
  </w:style>
  <w:style w:type="paragraph" w:styleId="Footer">
    <w:name w:val="footer"/>
    <w:basedOn w:val="Normal"/>
    <w:link w:val="FooterChar"/>
    <w:uiPriority w:val="99"/>
    <w:unhideWhenUsed/>
    <w:rsid w:val="00BB0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9C1"/>
  </w:style>
  <w:style w:type="character" w:styleId="Hyperlink">
    <w:name w:val="Hyperlink"/>
    <w:basedOn w:val="DefaultParagraphFont"/>
    <w:uiPriority w:val="99"/>
    <w:unhideWhenUsed/>
    <w:rsid w:val="00DB42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2C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8B5043"/>
    <w:pPr>
      <w:spacing w:after="0" w:line="240" w:lineRule="auto"/>
    </w:pPr>
    <w:rPr>
      <w:rFonts w:ascii="Arial" w:eastAsia="Times New Roman" w:hAnsi="Arial" w:cs="Times New Roman"/>
      <w:b/>
      <w:i/>
      <w:kern w:val="0"/>
      <w:sz w:val="22"/>
      <w:szCs w:val="20"/>
      <w:lang w:val="en-CA"/>
      <w14:ligatures w14:val="none"/>
    </w:rPr>
  </w:style>
  <w:style w:type="character" w:customStyle="1" w:styleId="BodyTextChar">
    <w:name w:val="Body Text Char"/>
    <w:basedOn w:val="DefaultParagraphFont"/>
    <w:link w:val="BodyText"/>
    <w:rsid w:val="008B5043"/>
    <w:rPr>
      <w:rFonts w:ascii="Arial" w:eastAsia="Times New Roman" w:hAnsi="Arial" w:cs="Times New Roman"/>
      <w:b/>
      <w:i/>
      <w:kern w:val="0"/>
      <w:sz w:val="22"/>
      <w:szCs w:val="2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tys@iam764.c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Slauenwhite</dc:creator>
  <cp:keywords/>
  <dc:description/>
  <cp:lastModifiedBy>Christy Slauenwhite</cp:lastModifiedBy>
  <cp:revision>6</cp:revision>
  <dcterms:created xsi:type="dcterms:W3CDTF">2026-08-14T15:35:00Z</dcterms:created>
  <dcterms:modified xsi:type="dcterms:W3CDTF">2026-08-14T15:45:00Z</dcterms:modified>
</cp:coreProperties>
</file>